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BE" w:rsidRDefault="007D66BE"/>
    <w:p w:rsidR="00D0223C" w:rsidRPr="007136B5" w:rsidRDefault="00D0223C" w:rsidP="00D0223C">
      <w:pPr>
        <w:jc w:val="center"/>
        <w:rPr>
          <w:b/>
          <w:sz w:val="32"/>
          <w:szCs w:val="32"/>
        </w:rPr>
      </w:pPr>
      <w:r w:rsidRPr="007136B5">
        <w:rPr>
          <w:b/>
          <w:sz w:val="32"/>
          <w:szCs w:val="32"/>
        </w:rPr>
        <w:t>NEW ACCOUNT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D0223C" w:rsidTr="007136B5">
        <w:trPr>
          <w:trHeight w:val="432"/>
        </w:trPr>
        <w:tc>
          <w:tcPr>
            <w:tcW w:w="5796" w:type="dxa"/>
          </w:tcPr>
          <w:p w:rsidR="00D0223C" w:rsidRPr="00D0223C" w:rsidRDefault="00D0223C" w:rsidP="007136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INFORMATION (</w:t>
            </w:r>
            <w:r>
              <w:rPr>
                <w:sz w:val="24"/>
                <w:szCs w:val="24"/>
              </w:rPr>
              <w:t>please print)</w:t>
            </w:r>
          </w:p>
        </w:tc>
        <w:tc>
          <w:tcPr>
            <w:tcW w:w="5796" w:type="dxa"/>
          </w:tcPr>
          <w:p w:rsidR="00D0223C" w:rsidRPr="00D0223C" w:rsidRDefault="00D0223C" w:rsidP="007136B5">
            <w:pPr>
              <w:rPr>
                <w:sz w:val="24"/>
                <w:szCs w:val="24"/>
              </w:rPr>
            </w:pPr>
            <w:r w:rsidRPr="007136B5">
              <w:rPr>
                <w:b/>
                <w:sz w:val="24"/>
                <w:szCs w:val="24"/>
              </w:rPr>
              <w:t>BILLING INFORMATION</w:t>
            </w:r>
            <w:r w:rsidRPr="00D0223C">
              <w:rPr>
                <w:sz w:val="24"/>
                <w:szCs w:val="24"/>
              </w:rPr>
              <w:t xml:space="preserve"> (please print)</w:t>
            </w: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or Organization Name</w:t>
            </w:r>
          </w:p>
          <w:p w:rsidR="00D0223C" w:rsidRPr="00D0223C" w:rsidRDefault="00D0223C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P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or Organization Name</w:t>
            </w: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Client’s Name</w:t>
            </w:r>
          </w:p>
          <w:p w:rsidR="00D0223C" w:rsidRPr="00D0223C" w:rsidRDefault="00D0223C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P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Client’s Name</w:t>
            </w: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D0223C" w:rsidRPr="00D0223C" w:rsidRDefault="00D0223C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P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</w:t>
            </w:r>
            <w:r w:rsidR="00381DD9">
              <w:rPr>
                <w:sz w:val="20"/>
                <w:szCs w:val="20"/>
              </w:rPr>
              <w:t>, Zip Code</w:t>
            </w:r>
          </w:p>
          <w:p w:rsidR="00381DD9" w:rsidRPr="00D0223C" w:rsidRDefault="00381DD9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Pr="00D0223C" w:rsidRDefault="00381DD9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 Code</w:t>
            </w: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381DD9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381DD9" w:rsidRPr="00D0223C" w:rsidRDefault="00381DD9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Default="00381DD9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381DD9" w:rsidRPr="00D0223C" w:rsidRDefault="00381DD9" w:rsidP="00D0223C">
            <w:pPr>
              <w:rPr>
                <w:sz w:val="20"/>
                <w:szCs w:val="20"/>
              </w:rPr>
            </w:pP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381DD9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  <w:p w:rsidR="00381DD9" w:rsidRPr="00D0223C" w:rsidRDefault="00381DD9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Pr="00D0223C" w:rsidRDefault="00381DD9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</w:tc>
      </w:tr>
      <w:tr w:rsidR="00173658" w:rsidTr="007136B5">
        <w:trPr>
          <w:trHeight w:val="576"/>
        </w:trPr>
        <w:tc>
          <w:tcPr>
            <w:tcW w:w="5796" w:type="dxa"/>
          </w:tcPr>
          <w:p w:rsidR="00173658" w:rsidRDefault="00173658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p w:rsidR="00173658" w:rsidRDefault="00173658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173658" w:rsidRDefault="00173658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7136B5" w:rsidTr="007136B5">
        <w:tc>
          <w:tcPr>
            <w:tcW w:w="11592" w:type="dxa"/>
            <w:gridSpan w:val="2"/>
          </w:tcPr>
          <w:p w:rsidR="007136B5" w:rsidRDefault="007136B5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Reporting Method(s):</w:t>
            </w:r>
          </w:p>
          <w:p w:rsidR="007136B5" w:rsidRDefault="007136B5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Mail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</w:t>
            </w:r>
            <w:r w:rsidR="00DC64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Fax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 Email  </w:t>
            </w:r>
            <w:r>
              <w:rPr>
                <w:sz w:val="20"/>
                <w:szCs w:val="20"/>
              </w:rPr>
              <w:sym w:font="Symbol" w:char="F0F0"/>
            </w:r>
            <w:r w:rsidR="00822638">
              <w:rPr>
                <w:sz w:val="20"/>
                <w:szCs w:val="20"/>
              </w:rPr>
              <w:t xml:space="preserve">        </w:t>
            </w:r>
            <w:r w:rsidR="0085512F">
              <w:rPr>
                <w:sz w:val="20"/>
                <w:szCs w:val="20"/>
              </w:rPr>
              <w:t xml:space="preserve"> </w:t>
            </w:r>
          </w:p>
          <w:p w:rsidR="007136B5" w:rsidRDefault="007136B5" w:rsidP="00D0223C">
            <w:pPr>
              <w:rPr>
                <w:sz w:val="20"/>
                <w:szCs w:val="20"/>
              </w:rPr>
            </w:pPr>
          </w:p>
        </w:tc>
      </w:tr>
    </w:tbl>
    <w:p w:rsidR="00173658" w:rsidRDefault="0017365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b/>
          <w:sz w:val="20"/>
          <w:szCs w:val="20"/>
        </w:rPr>
      </w:pPr>
    </w:p>
    <w:p w:rsidR="00173658" w:rsidRPr="007136B5" w:rsidRDefault="00173658" w:rsidP="00173658">
      <w:pPr>
        <w:spacing w:after="0" w:line="240" w:lineRule="auto"/>
        <w:rPr>
          <w:b/>
          <w:sz w:val="20"/>
          <w:szCs w:val="20"/>
        </w:rPr>
      </w:pPr>
      <w:r w:rsidRPr="007136B5">
        <w:rPr>
          <w:b/>
          <w:sz w:val="20"/>
          <w:szCs w:val="20"/>
        </w:rPr>
        <w:t>Please note that our billing terms are net 30.  We charge an annual late charge of 18% on any balance 30 days past due.  Bills are generated on</w:t>
      </w:r>
      <w:r w:rsidR="007136B5" w:rsidRPr="007136B5">
        <w:rPr>
          <w:b/>
          <w:sz w:val="20"/>
          <w:szCs w:val="20"/>
        </w:rPr>
        <w:t xml:space="preserve"> t</w:t>
      </w:r>
      <w:r w:rsidRPr="007136B5">
        <w:rPr>
          <w:b/>
          <w:sz w:val="20"/>
          <w:szCs w:val="20"/>
        </w:rPr>
        <w:t>h</w:t>
      </w:r>
      <w:r w:rsidR="007136B5" w:rsidRPr="007136B5">
        <w:rPr>
          <w:b/>
          <w:sz w:val="20"/>
          <w:szCs w:val="20"/>
        </w:rPr>
        <w:t>e</w:t>
      </w:r>
      <w:r w:rsidRPr="007136B5">
        <w:rPr>
          <w:b/>
          <w:sz w:val="20"/>
          <w:szCs w:val="20"/>
        </w:rPr>
        <w:t xml:space="preserve"> </w:t>
      </w:r>
      <w:r w:rsidR="00852789">
        <w:rPr>
          <w:b/>
          <w:sz w:val="20"/>
          <w:szCs w:val="20"/>
        </w:rPr>
        <w:t>5</w:t>
      </w:r>
      <w:r w:rsidR="00852789" w:rsidRPr="00852789">
        <w:rPr>
          <w:b/>
          <w:sz w:val="20"/>
          <w:szCs w:val="20"/>
          <w:vertAlign w:val="superscript"/>
        </w:rPr>
        <w:t>th</w:t>
      </w:r>
      <w:r w:rsidR="00852789">
        <w:rPr>
          <w:b/>
          <w:sz w:val="20"/>
          <w:szCs w:val="20"/>
        </w:rPr>
        <w:t xml:space="preserve"> </w:t>
      </w:r>
      <w:r w:rsidRPr="007136B5">
        <w:rPr>
          <w:b/>
          <w:sz w:val="20"/>
          <w:szCs w:val="20"/>
        </w:rPr>
        <w:t>and</w:t>
      </w:r>
      <w:r w:rsidR="00852789">
        <w:rPr>
          <w:b/>
          <w:sz w:val="20"/>
          <w:szCs w:val="20"/>
        </w:rPr>
        <w:t xml:space="preserve"> 20</w:t>
      </w:r>
      <w:r w:rsidRPr="007136B5">
        <w:rPr>
          <w:b/>
          <w:sz w:val="20"/>
          <w:szCs w:val="20"/>
          <w:vertAlign w:val="superscript"/>
        </w:rPr>
        <w:t>th</w:t>
      </w:r>
      <w:r w:rsidR="007136B5" w:rsidRPr="007136B5">
        <w:rPr>
          <w:b/>
          <w:sz w:val="20"/>
          <w:szCs w:val="20"/>
        </w:rPr>
        <w:t xml:space="preserve"> of each month.  Stateme</w:t>
      </w:r>
      <w:r w:rsidRPr="007136B5">
        <w:rPr>
          <w:b/>
          <w:sz w:val="20"/>
          <w:szCs w:val="20"/>
        </w:rPr>
        <w:t>n</w:t>
      </w:r>
      <w:r w:rsidR="007136B5" w:rsidRPr="007136B5">
        <w:rPr>
          <w:b/>
          <w:sz w:val="20"/>
          <w:szCs w:val="20"/>
        </w:rPr>
        <w:t>t</w:t>
      </w:r>
      <w:r w:rsidRPr="007136B5">
        <w:rPr>
          <w:b/>
          <w:sz w:val="20"/>
          <w:szCs w:val="20"/>
        </w:rPr>
        <w:t>s are generated on the 2</w:t>
      </w:r>
      <w:r w:rsidR="00DC640B">
        <w:rPr>
          <w:b/>
          <w:sz w:val="20"/>
          <w:szCs w:val="20"/>
        </w:rPr>
        <w:t>5</w:t>
      </w:r>
      <w:r w:rsidRPr="007136B5">
        <w:rPr>
          <w:b/>
          <w:sz w:val="20"/>
          <w:szCs w:val="20"/>
          <w:vertAlign w:val="superscript"/>
        </w:rPr>
        <w:t>th</w:t>
      </w:r>
      <w:r w:rsidRPr="007136B5">
        <w:rPr>
          <w:b/>
          <w:sz w:val="20"/>
          <w:szCs w:val="20"/>
        </w:rPr>
        <w:t xml:space="preserve"> of each month for anyone with a past due balance.  If you have billing questions or co</w:t>
      </w:r>
      <w:r w:rsidR="00DC640B">
        <w:rPr>
          <w:b/>
          <w:sz w:val="20"/>
          <w:szCs w:val="20"/>
        </w:rPr>
        <w:t xml:space="preserve">ncerns please contact </w:t>
      </w:r>
      <w:r w:rsidR="0085512F">
        <w:rPr>
          <w:b/>
          <w:sz w:val="20"/>
          <w:szCs w:val="20"/>
        </w:rPr>
        <w:t>Misty Kitt</w:t>
      </w:r>
      <w:r w:rsidRPr="007136B5">
        <w:rPr>
          <w:b/>
          <w:sz w:val="20"/>
          <w:szCs w:val="20"/>
        </w:rPr>
        <w:t xml:space="preserve"> at the numbers above.</w:t>
      </w:r>
    </w:p>
    <w:p w:rsidR="00C42882" w:rsidRDefault="00C42882" w:rsidP="00173658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173658" w:rsidRDefault="00173658" w:rsidP="00173658">
      <w:pPr>
        <w:spacing w:after="0" w:line="240" w:lineRule="auto"/>
        <w:rPr>
          <w:b/>
          <w:sz w:val="20"/>
          <w:szCs w:val="20"/>
        </w:rPr>
      </w:pPr>
      <w:r w:rsidRPr="007136B5">
        <w:rPr>
          <w:b/>
          <w:sz w:val="20"/>
          <w:szCs w:val="20"/>
        </w:rPr>
        <w:t>If my account is not paid in a</w:t>
      </w:r>
      <w:r w:rsidR="007136B5" w:rsidRPr="007136B5">
        <w:rPr>
          <w:b/>
          <w:sz w:val="20"/>
          <w:szCs w:val="20"/>
        </w:rPr>
        <w:t xml:space="preserve"> </w:t>
      </w:r>
      <w:r w:rsidRPr="007136B5">
        <w:rPr>
          <w:b/>
          <w:sz w:val="20"/>
          <w:szCs w:val="20"/>
        </w:rPr>
        <w:t>timely manner and it becomes necessary to refer my account to Collection Agency, I understand that I will be responsible for all collection agency fees to include reasonable attorney fees and court costs.</w:t>
      </w:r>
    </w:p>
    <w:p w:rsidR="007136B5" w:rsidRDefault="007136B5" w:rsidP="00173658">
      <w:pPr>
        <w:spacing w:after="0" w:line="240" w:lineRule="auto"/>
        <w:rPr>
          <w:b/>
          <w:sz w:val="20"/>
          <w:szCs w:val="20"/>
        </w:rPr>
      </w:pPr>
    </w:p>
    <w:p w:rsidR="007136B5" w:rsidRDefault="007136B5" w:rsidP="00173658">
      <w:pPr>
        <w:spacing w:after="0" w:line="240" w:lineRule="auto"/>
        <w:rPr>
          <w:b/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b/>
          <w:sz w:val="20"/>
          <w:szCs w:val="20"/>
        </w:rPr>
      </w:pPr>
    </w:p>
    <w:p w:rsidR="007136B5" w:rsidRDefault="007136B5" w:rsidP="0017365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7136B5" w:rsidRPr="007136B5" w:rsidRDefault="007136B5" w:rsidP="0017365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Print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:rsidR="00173658" w:rsidRDefault="0017365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Default="00822638" w:rsidP="001736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</w:t>
      </w: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7136B5" w:rsidRDefault="007136B5" w:rsidP="0017365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0C5418" w:rsidTr="00822638">
        <w:trPr>
          <w:trHeight w:val="432"/>
        </w:trPr>
        <w:tc>
          <w:tcPr>
            <w:tcW w:w="11592" w:type="dxa"/>
            <w:gridSpan w:val="2"/>
          </w:tcPr>
          <w:p w:rsidR="000C5418" w:rsidRDefault="000C5418" w:rsidP="00173658">
            <w:pPr>
              <w:rPr>
                <w:sz w:val="20"/>
                <w:szCs w:val="20"/>
              </w:rPr>
            </w:pPr>
            <w:r>
              <w:rPr>
                <w:b/>
              </w:rPr>
              <w:t>For Office Use Only</w:t>
            </w:r>
          </w:p>
        </w:tc>
      </w:tr>
      <w:tr w:rsidR="000C5418" w:rsidTr="00822638">
        <w:trPr>
          <w:trHeight w:val="432"/>
        </w:trPr>
        <w:tc>
          <w:tcPr>
            <w:tcW w:w="5796" w:type="dxa"/>
          </w:tcPr>
          <w:p w:rsidR="000C5418" w:rsidRDefault="000C5418" w:rsidP="00173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Account Code</w:t>
            </w:r>
          </w:p>
        </w:tc>
        <w:tc>
          <w:tcPr>
            <w:tcW w:w="5796" w:type="dxa"/>
          </w:tcPr>
          <w:p w:rsidR="000C5418" w:rsidRDefault="000C5418" w:rsidP="00173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 Code</w:t>
            </w:r>
          </w:p>
        </w:tc>
      </w:tr>
      <w:tr w:rsidR="000C5418" w:rsidTr="00822638">
        <w:trPr>
          <w:trHeight w:val="432"/>
        </w:trPr>
        <w:tc>
          <w:tcPr>
            <w:tcW w:w="5796" w:type="dxa"/>
          </w:tcPr>
          <w:p w:rsidR="000C5418" w:rsidRDefault="000C5418" w:rsidP="00173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5796" w:type="dxa"/>
          </w:tcPr>
          <w:p w:rsidR="000C5418" w:rsidRDefault="000C5418" w:rsidP="00173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</w:tr>
    </w:tbl>
    <w:p w:rsidR="007136B5" w:rsidRDefault="007136B5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Pr="00910E4C" w:rsidRDefault="000C5418" w:rsidP="000C5418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910E4C">
        <w:rPr>
          <w:b/>
          <w:caps/>
          <w:sz w:val="32"/>
          <w:szCs w:val="32"/>
        </w:rPr>
        <w:t>Result Reporting Information</w:t>
      </w:r>
    </w:p>
    <w:p w:rsidR="000C5418" w:rsidRDefault="000C5418" w:rsidP="000C5418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0C5418" w:rsidRPr="00D0223C" w:rsidTr="000C5418">
        <w:trPr>
          <w:trHeight w:val="432"/>
        </w:trPr>
        <w:tc>
          <w:tcPr>
            <w:tcW w:w="5796" w:type="dxa"/>
          </w:tcPr>
          <w:p w:rsidR="000C5418" w:rsidRPr="00D0223C" w:rsidRDefault="00B15DBB" w:rsidP="000C54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Copy to Information #1</w:t>
            </w:r>
            <w:r w:rsidR="000C5418">
              <w:rPr>
                <w:b/>
                <w:sz w:val="24"/>
                <w:szCs w:val="24"/>
              </w:rPr>
              <w:t xml:space="preserve"> (</w:t>
            </w:r>
            <w:r w:rsidR="000C5418">
              <w:rPr>
                <w:sz w:val="24"/>
                <w:szCs w:val="24"/>
              </w:rPr>
              <w:t>please print)</w:t>
            </w:r>
          </w:p>
        </w:tc>
        <w:tc>
          <w:tcPr>
            <w:tcW w:w="5796" w:type="dxa"/>
          </w:tcPr>
          <w:p w:rsidR="000C5418" w:rsidRPr="00D0223C" w:rsidRDefault="00B15DBB" w:rsidP="000C54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Copy to Information #2</w:t>
            </w:r>
            <w:r w:rsidR="000C5418" w:rsidRPr="00D0223C">
              <w:rPr>
                <w:sz w:val="24"/>
                <w:szCs w:val="24"/>
              </w:rPr>
              <w:t xml:space="preserve"> (please print)</w:t>
            </w: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or Organization Name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Pr="00D0223C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or Organization Name</w:t>
            </w: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Client’s Name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Pr="00D0223C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Client’s Name</w:t>
            </w: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Pr="00D0223C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 Code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Pr="00D0223C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 Code</w:t>
            </w: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Pr="00D0223C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</w:tc>
      </w:tr>
      <w:tr w:rsidR="000C5418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p w:rsidR="000C5418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B15DBB" w:rsidTr="00B15DBB">
        <w:tc>
          <w:tcPr>
            <w:tcW w:w="5796" w:type="dxa"/>
          </w:tcPr>
          <w:p w:rsidR="00B15DBB" w:rsidRPr="00B15DBB" w:rsidRDefault="00B15DBB" w:rsidP="000C5418">
            <w:pPr>
              <w:rPr>
                <w:b/>
                <w:sz w:val="20"/>
                <w:szCs w:val="20"/>
              </w:rPr>
            </w:pPr>
            <w:r w:rsidRPr="00B15DBB">
              <w:rPr>
                <w:b/>
                <w:sz w:val="20"/>
                <w:szCs w:val="20"/>
              </w:rPr>
              <w:t xml:space="preserve">Preferred Reporting Method(s): </w:t>
            </w:r>
          </w:p>
          <w:p w:rsidR="00B15DBB" w:rsidRDefault="00B15DBB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Mail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Fax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Email  </w:t>
            </w:r>
            <w:r>
              <w:rPr>
                <w:sz w:val="20"/>
                <w:szCs w:val="20"/>
              </w:rPr>
              <w:sym w:font="Symbol" w:char="F0F0"/>
            </w:r>
            <w:r w:rsidR="0085512F">
              <w:rPr>
                <w:sz w:val="20"/>
                <w:szCs w:val="20"/>
              </w:rPr>
              <w:t xml:space="preserve">     </w:t>
            </w:r>
          </w:p>
          <w:p w:rsidR="00B15DBB" w:rsidRDefault="00B15DBB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6" w:type="dxa"/>
          </w:tcPr>
          <w:p w:rsidR="00B15DBB" w:rsidRPr="00B15DBB" w:rsidRDefault="00B15DBB" w:rsidP="00B15DBB">
            <w:pPr>
              <w:rPr>
                <w:b/>
                <w:sz w:val="20"/>
                <w:szCs w:val="20"/>
              </w:rPr>
            </w:pPr>
            <w:r w:rsidRPr="00B15DBB">
              <w:rPr>
                <w:b/>
                <w:sz w:val="20"/>
                <w:szCs w:val="20"/>
              </w:rPr>
              <w:t xml:space="preserve">Preferred Reporting Method(s): </w:t>
            </w:r>
          </w:p>
          <w:p w:rsidR="00B15DBB" w:rsidRDefault="00B15DBB" w:rsidP="00B1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Mail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Fax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Email  </w:t>
            </w:r>
            <w:r>
              <w:rPr>
                <w:sz w:val="20"/>
                <w:szCs w:val="20"/>
              </w:rPr>
              <w:sym w:font="Symbol" w:char="F0F0"/>
            </w:r>
            <w:r w:rsidR="0085512F">
              <w:rPr>
                <w:sz w:val="20"/>
                <w:szCs w:val="20"/>
              </w:rPr>
              <w:t xml:space="preserve">     </w:t>
            </w:r>
          </w:p>
        </w:tc>
      </w:tr>
    </w:tbl>
    <w:p w:rsidR="000C5418" w:rsidRDefault="000C5418" w:rsidP="000C5418">
      <w:pPr>
        <w:spacing w:after="0" w:line="240" w:lineRule="auto"/>
        <w:jc w:val="center"/>
        <w:rPr>
          <w:b/>
          <w:sz w:val="32"/>
          <w:szCs w:val="32"/>
        </w:rPr>
      </w:pPr>
    </w:p>
    <w:p w:rsidR="0081724F" w:rsidRDefault="0081724F" w:rsidP="008172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Persons authorized to submit samples for this account (please use separate sheet if needed):</w:t>
      </w:r>
    </w:p>
    <w:p w:rsidR="0081724F" w:rsidRDefault="0081724F" w:rsidP="0081724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81724F" w:rsidTr="00822638">
        <w:trPr>
          <w:trHeight w:val="432"/>
        </w:trPr>
        <w:tc>
          <w:tcPr>
            <w:tcW w:w="5796" w:type="dxa"/>
            <w:tcBorders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796" w:type="dxa"/>
            <w:tcBorders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81724F" w:rsidTr="00822638">
        <w:trPr>
          <w:trHeight w:val="432"/>
        </w:trPr>
        <w:tc>
          <w:tcPr>
            <w:tcW w:w="5796" w:type="dxa"/>
            <w:tcBorders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 Name:</w:t>
            </w:r>
          </w:p>
        </w:tc>
        <w:tc>
          <w:tcPr>
            <w:tcW w:w="5796" w:type="dxa"/>
            <w:tcBorders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 Name:</w:t>
            </w:r>
          </w:p>
        </w:tc>
      </w:tr>
      <w:tr w:rsidR="0081724F" w:rsidTr="00DC640B">
        <w:trPr>
          <w:trHeight w:val="432"/>
        </w:trPr>
        <w:tc>
          <w:tcPr>
            <w:tcW w:w="5796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81724F" w:rsidTr="00DC640B">
        <w:trPr>
          <w:trHeight w:val="432"/>
        </w:trPr>
        <w:tc>
          <w:tcPr>
            <w:tcW w:w="579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1724F" w:rsidRDefault="0081724F" w:rsidP="00DC640B">
            <w:pPr>
              <w:tabs>
                <w:tab w:val="left" w:pos="1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No.:</w:t>
            </w:r>
            <w:r w:rsidR="00DC640B">
              <w:rPr>
                <w:b/>
                <w:sz w:val="24"/>
                <w:szCs w:val="24"/>
              </w:rPr>
              <w:tab/>
            </w:r>
          </w:p>
        </w:tc>
        <w:tc>
          <w:tcPr>
            <w:tcW w:w="579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No.:</w:t>
            </w:r>
          </w:p>
        </w:tc>
      </w:tr>
      <w:tr w:rsidR="0081724F" w:rsidTr="00DC640B">
        <w:trPr>
          <w:trHeight w:val="432"/>
        </w:trPr>
        <w:tc>
          <w:tcPr>
            <w:tcW w:w="579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79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81724F" w:rsidTr="00822638">
        <w:trPr>
          <w:trHeight w:val="432"/>
        </w:trPr>
        <w:tc>
          <w:tcPr>
            <w:tcW w:w="5796" w:type="dxa"/>
            <w:tcBorders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 Name:</w:t>
            </w:r>
          </w:p>
        </w:tc>
        <w:tc>
          <w:tcPr>
            <w:tcW w:w="5796" w:type="dxa"/>
            <w:tcBorders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 Name:</w:t>
            </w:r>
          </w:p>
        </w:tc>
      </w:tr>
      <w:tr w:rsidR="0081724F" w:rsidTr="00822638">
        <w:trPr>
          <w:trHeight w:val="432"/>
        </w:trPr>
        <w:tc>
          <w:tcPr>
            <w:tcW w:w="5796" w:type="dxa"/>
            <w:tcBorders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796" w:type="dxa"/>
            <w:tcBorders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81724F" w:rsidTr="00822638">
        <w:trPr>
          <w:trHeight w:val="432"/>
        </w:trPr>
        <w:tc>
          <w:tcPr>
            <w:tcW w:w="5796" w:type="dxa"/>
            <w:tcBorders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No.:</w:t>
            </w:r>
          </w:p>
        </w:tc>
        <w:tc>
          <w:tcPr>
            <w:tcW w:w="5796" w:type="dxa"/>
            <w:tcBorders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No.:</w:t>
            </w:r>
          </w:p>
        </w:tc>
      </w:tr>
    </w:tbl>
    <w:p w:rsidR="0081724F" w:rsidRDefault="0081724F" w:rsidP="0081724F">
      <w:pPr>
        <w:spacing w:after="0" w:line="240" w:lineRule="auto"/>
        <w:rPr>
          <w:b/>
          <w:sz w:val="24"/>
          <w:szCs w:val="24"/>
        </w:rPr>
      </w:pPr>
    </w:p>
    <w:p w:rsidR="00910E4C" w:rsidRDefault="00910E4C" w:rsidP="00910E4C">
      <w:pPr>
        <w:spacing w:after="0" w:line="240" w:lineRule="auto"/>
        <w:jc w:val="center"/>
        <w:rPr>
          <w:b/>
          <w:sz w:val="24"/>
          <w:szCs w:val="24"/>
        </w:rPr>
      </w:pPr>
    </w:p>
    <w:p w:rsidR="00822638" w:rsidRPr="0081724F" w:rsidRDefault="00822638" w:rsidP="00910E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Thank-you for joining the Fraser Analytical Services team.  We look forward to serving your analysis needs.</w:t>
      </w:r>
    </w:p>
    <w:sectPr w:rsidR="00822638" w:rsidRPr="0081724F" w:rsidSect="00AF2EE6">
      <w:head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89" w:rsidRDefault="00852789" w:rsidP="00AF2EE6">
      <w:pPr>
        <w:spacing w:after="0" w:line="240" w:lineRule="auto"/>
      </w:pPr>
      <w:r>
        <w:separator/>
      </w:r>
    </w:p>
  </w:endnote>
  <w:endnote w:type="continuationSeparator" w:id="0">
    <w:p w:rsidR="00852789" w:rsidRDefault="00852789" w:rsidP="00AF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89" w:rsidRDefault="00852789" w:rsidP="00AF2EE6">
      <w:pPr>
        <w:spacing w:after="0" w:line="240" w:lineRule="auto"/>
      </w:pPr>
      <w:r>
        <w:separator/>
      </w:r>
    </w:p>
  </w:footnote>
  <w:footnote w:type="continuationSeparator" w:id="0">
    <w:p w:rsidR="00852789" w:rsidRDefault="00852789" w:rsidP="00AF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89" w:rsidRDefault="008551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2776220</wp:posOffset>
              </wp:positionH>
              <wp:positionV relativeFrom="paragraph">
                <wp:posOffset>-41275</wp:posOffset>
              </wp:positionV>
              <wp:extent cx="4427220" cy="69913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22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789" w:rsidRPr="00AF2EE6" w:rsidRDefault="00852789" w:rsidP="00AF2EE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AF2EE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Mailing:</w:t>
                          </w:r>
                          <w:r w:rsidRPr="00AF2EE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 </w:t>
                          </w:r>
                          <w:r w:rsidRPr="00AF2EE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Courier: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ab/>
                            <w:t>P:</w:t>
                          </w:r>
                          <w:r w:rsidR="006241A1">
                            <w:rPr>
                              <w:sz w:val="18"/>
                              <w:szCs w:val="18"/>
                            </w:rPr>
                            <w:t xml:space="preserve"> 604-557-1487</w:t>
                          </w:r>
                          <w:r w:rsidR="006241A1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52789" w:rsidRPr="00AF2EE6" w:rsidRDefault="00852789" w:rsidP="00AF2EE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AF2EE6">
                            <w:rPr>
                              <w:sz w:val="18"/>
                              <w:szCs w:val="18"/>
                            </w:rPr>
                            <w:t xml:space="preserve">PO Box 4110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 </w:t>
                          </w:r>
                          <w:r w:rsidRPr="00AF2EE6">
                            <w:rPr>
                              <w:sz w:val="18"/>
                              <w:szCs w:val="18"/>
                            </w:rPr>
                            <w:t>1356 Sumas Way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F: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604-557-1480</w:t>
                          </w:r>
                        </w:p>
                        <w:p w:rsidR="00852789" w:rsidRPr="00AF2EE6" w:rsidRDefault="00852789" w:rsidP="00AF2EE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AF2EE6">
                            <w:rPr>
                              <w:sz w:val="18"/>
                              <w:szCs w:val="18"/>
                            </w:rPr>
                            <w:t xml:space="preserve">Sumas Way PO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 Abbotsford, BC </w:t>
                          </w:r>
                          <w:r w:rsidRPr="00AF2EE6">
                            <w:rPr>
                              <w:sz w:val="18"/>
                              <w:szCs w:val="18"/>
                            </w:rPr>
                            <w:t>V2S 8H2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E: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admin@fraseranalytical.com</w:t>
                          </w:r>
                        </w:p>
                        <w:p w:rsidR="00852789" w:rsidRPr="00AF2EE6" w:rsidRDefault="00852789" w:rsidP="00AF2EE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Abbotsford, BC </w:t>
                          </w:r>
                          <w:r w:rsidRPr="00AF2EE6">
                            <w:rPr>
                              <w:sz w:val="18"/>
                              <w:szCs w:val="18"/>
                            </w:rPr>
                            <w:t>V2S 8R1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6pt;margin-top:-3.25pt;width:348.6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15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kc/zHEwUbLOyzF5NQ3AJqY6njXX+DdcdCpMaW2A+&#10;opP9nfOj69ElXOa0FGwtpIwLu93cSIv2BFSyjt8B/ZmbVMFZ6XBsRBx3IEi4I9hCuJH1b2WWF+l1&#10;Xk7Ws8V8UqyL6aScp4tJmpXX5SwtyuJ2/T0EmBVVKxjj6k4oflRgVvwdw4deGLUTNYj6GpfTfDpS&#10;9Mck0/j9LslOeGhIKboaL05OpArEvlYM0iaVJ0KO8+R5+JEQqMHxH6sSZRCYHzXgh80AKEEbG80e&#10;QRBWA19ALbwiMGm1/YpRDx1ZY/dlRyzHSL5VIKoyK4rQwnFRTOdBDvbcsjm3EEUBqsYeo3F648e2&#10;3xkrti3cNMpY6SsQYiOiRp6ighTCArouJnN4IUJbn6+j19M7tvoBAAD//wMAUEsDBBQABgAIAAAA&#10;IQAvhK5h3wAAAAsBAAAPAAAAZHJzL2Rvd25yZXYueG1sTI/BToNAEIbvJr7DZky8mHZpoaDI0qiJ&#10;xmtrH2Bgp0BkZwm7LfTt3Z7sbSbz5Z/vL7az6cWZRtdZVrBaRiCIa6s7bhQcfj4XzyCcR9bYWyYF&#10;F3KwLe/vCsy1nXhH571vRAhhl6OC1vshl9LVLRl0SzsQh9vRjgZ9WMdG6hGnEG56uY6iVBrsOHxo&#10;caCPlurf/ckoOH5PT5uXqfryh2yXpO/YZZW9KPX4ML+9gvA0+38YrvpBHcrgVNkTayd6BUmcrQOq&#10;YJFuQFyBVZwkIKowRXEKsizkbYfyDwAA//8DAFBLAQItABQABgAIAAAAIQC2gziS/gAAAOEBAAAT&#10;AAAAAAAAAAAAAAAAAAAAAABbQ29udGVudF9UeXBlc10ueG1sUEsBAi0AFAAGAAgAAAAhADj9If/W&#10;AAAAlAEAAAsAAAAAAAAAAAAAAAAALwEAAF9yZWxzLy5yZWxzUEsBAi0AFAAGAAgAAAAhAGhvzXmA&#10;AgAADwUAAA4AAAAAAAAAAAAAAAAALgIAAGRycy9lMm9Eb2MueG1sUEsBAi0AFAAGAAgAAAAhAC+E&#10;rmHfAAAACwEAAA8AAAAAAAAAAAAAAAAA2gQAAGRycy9kb3ducmV2LnhtbFBLBQYAAAAABAAEAPMA&#10;AADmBQAAAAA=&#10;" stroked="f">
              <v:textbox>
                <w:txbxContent>
                  <w:p w:rsidR="00852789" w:rsidRPr="00AF2EE6" w:rsidRDefault="00852789" w:rsidP="00AF2EE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AF2EE6">
                      <w:rPr>
                        <w:b/>
                        <w:i/>
                        <w:sz w:val="18"/>
                        <w:szCs w:val="18"/>
                      </w:rPr>
                      <w:t>Mailing:</w:t>
                    </w:r>
                    <w:r w:rsidRPr="00AF2EE6">
                      <w:rPr>
                        <w:b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</w:t>
                    </w:r>
                    <w:r w:rsidRPr="00AF2EE6">
                      <w:rPr>
                        <w:b/>
                        <w:i/>
                        <w:sz w:val="18"/>
                        <w:szCs w:val="18"/>
                      </w:rPr>
                      <w:t>Courier: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ab/>
                      <w:t>P:</w:t>
                    </w:r>
                    <w:r w:rsidR="006241A1">
                      <w:rPr>
                        <w:sz w:val="18"/>
                        <w:szCs w:val="18"/>
                      </w:rPr>
                      <w:t xml:space="preserve"> 604-557-1487</w:t>
                    </w:r>
                    <w:r w:rsidR="006241A1">
                      <w:rPr>
                        <w:sz w:val="18"/>
                        <w:szCs w:val="18"/>
                      </w:rPr>
                      <w:tab/>
                    </w:r>
                  </w:p>
                  <w:p w:rsidR="00852789" w:rsidRPr="00AF2EE6" w:rsidRDefault="00852789" w:rsidP="00AF2EE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AF2EE6">
                      <w:rPr>
                        <w:sz w:val="18"/>
                        <w:szCs w:val="18"/>
                      </w:rPr>
                      <w:t xml:space="preserve">PO Box 4110 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</w:t>
                    </w:r>
                    <w:r w:rsidRPr="00AF2EE6">
                      <w:rPr>
                        <w:sz w:val="18"/>
                        <w:szCs w:val="18"/>
                      </w:rPr>
                      <w:t>1356 Sumas Way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F: </w:t>
                    </w:r>
                    <w:r>
                      <w:rPr>
                        <w:sz w:val="18"/>
                        <w:szCs w:val="18"/>
                      </w:rPr>
                      <w:t>604-557-1480</w:t>
                    </w:r>
                  </w:p>
                  <w:p w:rsidR="00852789" w:rsidRPr="00AF2EE6" w:rsidRDefault="00852789" w:rsidP="00AF2EE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AF2EE6">
                      <w:rPr>
                        <w:sz w:val="18"/>
                        <w:szCs w:val="18"/>
                      </w:rPr>
                      <w:t xml:space="preserve">Sumas Way PO 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Abbotsford, BC </w:t>
                    </w:r>
                    <w:r w:rsidRPr="00AF2EE6">
                      <w:rPr>
                        <w:sz w:val="18"/>
                        <w:szCs w:val="18"/>
                      </w:rPr>
                      <w:t>V2S 8H2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E:</w:t>
                    </w:r>
                    <w:r>
                      <w:rPr>
                        <w:sz w:val="18"/>
                        <w:szCs w:val="18"/>
                      </w:rPr>
                      <w:t xml:space="preserve"> admin@fraseranalytical.com</w:t>
                    </w:r>
                  </w:p>
                  <w:p w:rsidR="00852789" w:rsidRPr="00AF2EE6" w:rsidRDefault="00852789" w:rsidP="00AF2EE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Abbotsford, BC </w:t>
                    </w:r>
                    <w:r w:rsidRPr="00AF2EE6">
                      <w:rPr>
                        <w:sz w:val="18"/>
                        <w:szCs w:val="18"/>
                      </w:rPr>
                      <w:t>V2S 8R1</w:t>
                    </w:r>
                  </w:p>
                </w:txbxContent>
              </v:textbox>
            </v:shape>
          </w:pict>
        </mc:Fallback>
      </mc:AlternateContent>
    </w:r>
    <w:r w:rsidR="00852789">
      <w:rPr>
        <w:noProof/>
      </w:rPr>
      <w:drawing>
        <wp:inline distT="0" distB="0" distL="0" distR="0">
          <wp:extent cx="2571750" cy="582861"/>
          <wp:effectExtent l="19050" t="0" r="0" b="0"/>
          <wp:docPr id="1" name="Picture 0" descr="Fraser Analytical Services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ser Analytical Services 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0557" cy="584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789">
      <w:t xml:space="preserve"> </w:t>
    </w:r>
  </w:p>
  <w:p w:rsidR="00852789" w:rsidRPr="00D0223C" w:rsidRDefault="00852789" w:rsidP="00D0223C">
    <w:pPr>
      <w:pStyle w:val="Header"/>
      <w:tabs>
        <w:tab w:val="clear" w:pos="4680"/>
        <w:tab w:val="center" w:pos="4500"/>
      </w:tabs>
      <w:ind w:right="-144"/>
      <w:rPr>
        <w:b/>
        <w:u w:val="single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BE8"/>
    <w:multiLevelType w:val="hybridMultilevel"/>
    <w:tmpl w:val="F3D0FA02"/>
    <w:lvl w:ilvl="0" w:tplc="A1BC25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E6"/>
    <w:rsid w:val="000C5418"/>
    <w:rsid w:val="0011088A"/>
    <w:rsid w:val="00173658"/>
    <w:rsid w:val="00381DD9"/>
    <w:rsid w:val="003E68FD"/>
    <w:rsid w:val="006241A1"/>
    <w:rsid w:val="007136B5"/>
    <w:rsid w:val="007D66BE"/>
    <w:rsid w:val="0081724F"/>
    <w:rsid w:val="00822638"/>
    <w:rsid w:val="00852789"/>
    <w:rsid w:val="0085512F"/>
    <w:rsid w:val="00910E4C"/>
    <w:rsid w:val="00AF2EE6"/>
    <w:rsid w:val="00B15DBB"/>
    <w:rsid w:val="00BF0DDF"/>
    <w:rsid w:val="00C42882"/>
    <w:rsid w:val="00D0223C"/>
    <w:rsid w:val="00D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E6"/>
  </w:style>
  <w:style w:type="paragraph" w:styleId="Footer">
    <w:name w:val="footer"/>
    <w:basedOn w:val="Normal"/>
    <w:link w:val="FooterChar"/>
    <w:uiPriority w:val="99"/>
    <w:semiHidden/>
    <w:unhideWhenUsed/>
    <w:rsid w:val="00AF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EE6"/>
  </w:style>
  <w:style w:type="paragraph" w:styleId="BalloonText">
    <w:name w:val="Balloon Text"/>
    <w:basedOn w:val="Normal"/>
    <w:link w:val="BalloonTextChar"/>
    <w:uiPriority w:val="99"/>
    <w:semiHidden/>
    <w:unhideWhenUsed/>
    <w:rsid w:val="00AF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E6"/>
  </w:style>
  <w:style w:type="paragraph" w:styleId="Footer">
    <w:name w:val="footer"/>
    <w:basedOn w:val="Normal"/>
    <w:link w:val="FooterChar"/>
    <w:uiPriority w:val="99"/>
    <w:semiHidden/>
    <w:unhideWhenUsed/>
    <w:rsid w:val="00AF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EE6"/>
  </w:style>
  <w:style w:type="paragraph" w:styleId="BalloonText">
    <w:name w:val="Balloon Text"/>
    <w:basedOn w:val="Normal"/>
    <w:link w:val="BalloonTextChar"/>
    <w:uiPriority w:val="99"/>
    <w:semiHidden/>
    <w:unhideWhenUsed/>
    <w:rsid w:val="00AF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A166-8ED6-4EB1-873E-9B563740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Hirowatari</dc:creator>
  <cp:lastModifiedBy>Lara Hirowatari</cp:lastModifiedBy>
  <cp:revision>2</cp:revision>
  <cp:lastPrinted>2009-11-09T18:08:00Z</cp:lastPrinted>
  <dcterms:created xsi:type="dcterms:W3CDTF">2015-05-19T16:07:00Z</dcterms:created>
  <dcterms:modified xsi:type="dcterms:W3CDTF">2015-05-19T16:07:00Z</dcterms:modified>
</cp:coreProperties>
</file>